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3E" w:rsidRDefault="005A12C5" w:rsidP="0098423E">
      <w:pPr>
        <w:pBdr>
          <w:bottom w:val="single" w:sz="12" w:space="1" w:color="auto"/>
        </w:pBdr>
        <w:jc w:val="center"/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A4E92AF" wp14:editId="635E279A">
            <wp:simplePos x="0" y="0"/>
            <wp:positionH relativeFrom="column">
              <wp:posOffset>1532890</wp:posOffset>
            </wp:positionH>
            <wp:positionV relativeFrom="paragraph">
              <wp:posOffset>45720</wp:posOffset>
            </wp:positionV>
            <wp:extent cx="358775" cy="476885"/>
            <wp:effectExtent l="0" t="0" r="0" b="0"/>
            <wp:wrapNone/>
            <wp:docPr id="2" name="0 Imagen" descr="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23E">
        <w:rPr>
          <w:lang w:val="es-ES_tradnl"/>
        </w:rPr>
        <w:t>TALLER DE ESTADISTICA 10º</w:t>
      </w:r>
      <w:r w:rsidR="0098423E">
        <w:rPr>
          <w:lang w:val="es-ES_tradnl"/>
        </w:rPr>
        <w:br/>
        <w:t>Prof.: José David Ojeda Marín</w:t>
      </w:r>
      <w:r w:rsidR="0098423E">
        <w:rPr>
          <w:lang w:val="es-ES_tradnl"/>
        </w:rPr>
        <w:br/>
        <w:t>PROPIEDADES DE LA PROBABILIDAD</w:t>
      </w:r>
    </w:p>
    <w:p w:rsidR="005A12C5" w:rsidRDefault="005A12C5" w:rsidP="005A12C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¿Cuál es la probabilidad de que el chance de la lotería de Medellín caiga un número par o su última cifra sea 4?</w:t>
      </w:r>
    </w:p>
    <w:p w:rsidR="005A12C5" w:rsidRPr="005A12C5" w:rsidRDefault="005A12C5" w:rsidP="005A12C5">
      <w:pPr>
        <w:pStyle w:val="Prrafodelista"/>
        <w:ind w:left="360"/>
        <w:rPr>
          <w:lang w:val="es-ES_tradnl"/>
        </w:rPr>
      </w:pPr>
      <w:r>
        <w:rPr>
          <w:lang w:val="es-ES_tradnl"/>
        </w:rPr>
        <w:t xml:space="preserve">¿Cuál es la probabilidad de que caiga un número impar y que su primera cifra sea 1? </w:t>
      </w:r>
    </w:p>
    <w:p w:rsidR="0009638B" w:rsidRDefault="0009638B" w:rsidP="0009638B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Una encuesta realizada por una empresa de telefonía encontró que el 60% de los habitantes de la ciudad tiene el servicio de </w:t>
      </w:r>
      <w:r w:rsidR="00C85F43">
        <w:rPr>
          <w:lang w:val="es-ES_tradnl"/>
        </w:rPr>
        <w:t>internet</w:t>
      </w:r>
      <w:r>
        <w:rPr>
          <w:lang w:val="es-ES_tradnl"/>
        </w:rPr>
        <w:t>. El 75% tiene su línea telefónica  ilimitada y el 40% de los habitantes tiene el servicio de internet y el servicio de telefonía ilimitada. Según lo anterior, si se selección un habitante de la ciudad al azar, cual es la probabilidad de:</w:t>
      </w:r>
      <w:r w:rsidR="00BC1660">
        <w:rPr>
          <w:lang w:val="es-ES_tradnl"/>
        </w:rPr>
        <w:t xml:space="preserve"> (Ayuda: guiarse con un diagrama de </w:t>
      </w:r>
      <w:proofErr w:type="spellStart"/>
      <w:r w:rsidR="00BC1660">
        <w:rPr>
          <w:lang w:val="es-ES_tradnl"/>
        </w:rPr>
        <w:t>Venn</w:t>
      </w:r>
      <w:proofErr w:type="spellEnd"/>
      <w:r w:rsidR="00BC1660">
        <w:rPr>
          <w:lang w:val="es-ES_tradnl"/>
        </w:rPr>
        <w:t>)</w:t>
      </w:r>
    </w:p>
    <w:p w:rsidR="0009638B" w:rsidRDefault="0009638B" w:rsidP="0009638B">
      <w:pPr>
        <w:pStyle w:val="Prrafodelista"/>
        <w:numPr>
          <w:ilvl w:val="1"/>
          <w:numId w:val="1"/>
        </w:numPr>
        <w:ind w:left="709"/>
        <w:rPr>
          <w:lang w:val="es-ES_tradnl"/>
        </w:rPr>
      </w:pPr>
      <w:r>
        <w:rPr>
          <w:lang w:val="es-ES_tradnl"/>
        </w:rPr>
        <w:t>Que tenga servicio de internet.</w:t>
      </w:r>
    </w:p>
    <w:p w:rsidR="0009638B" w:rsidRDefault="0009638B" w:rsidP="0009638B">
      <w:pPr>
        <w:pStyle w:val="Prrafodelista"/>
        <w:numPr>
          <w:ilvl w:val="1"/>
          <w:numId w:val="1"/>
        </w:numPr>
        <w:ind w:left="709"/>
        <w:rPr>
          <w:lang w:val="es-ES_tradnl"/>
        </w:rPr>
      </w:pPr>
      <w:r>
        <w:rPr>
          <w:lang w:val="es-ES_tradnl"/>
        </w:rPr>
        <w:t>Que tenga alguno de los dos servicios.</w:t>
      </w:r>
    </w:p>
    <w:p w:rsidR="0009638B" w:rsidRDefault="0009638B" w:rsidP="0009638B">
      <w:pPr>
        <w:pStyle w:val="Prrafodelista"/>
        <w:numPr>
          <w:ilvl w:val="1"/>
          <w:numId w:val="1"/>
        </w:numPr>
        <w:ind w:left="709"/>
        <w:rPr>
          <w:lang w:val="es-ES_tradnl"/>
        </w:rPr>
      </w:pPr>
      <w:r>
        <w:rPr>
          <w:lang w:val="es-ES_tradnl"/>
        </w:rPr>
        <w:t>Que tenga uno de los dos servicios pero no los dos.</w:t>
      </w:r>
    </w:p>
    <w:p w:rsidR="0009638B" w:rsidRDefault="0009638B" w:rsidP="0009638B">
      <w:pPr>
        <w:pStyle w:val="Prrafodelista"/>
        <w:numPr>
          <w:ilvl w:val="1"/>
          <w:numId w:val="1"/>
        </w:numPr>
        <w:ind w:left="709"/>
        <w:rPr>
          <w:lang w:val="es-ES_tradnl"/>
        </w:rPr>
      </w:pPr>
      <w:r>
        <w:rPr>
          <w:lang w:val="es-ES_tradnl"/>
        </w:rPr>
        <w:t>Que tenga telefonía ilimitada</w:t>
      </w:r>
    </w:p>
    <w:p w:rsidR="0009638B" w:rsidRDefault="0009638B" w:rsidP="0009638B">
      <w:pPr>
        <w:pStyle w:val="Prrafodelista"/>
        <w:numPr>
          <w:ilvl w:val="1"/>
          <w:numId w:val="1"/>
        </w:numPr>
        <w:ind w:left="709"/>
        <w:rPr>
          <w:lang w:val="es-ES_tradnl"/>
        </w:rPr>
      </w:pPr>
      <w:r>
        <w:rPr>
          <w:lang w:val="es-ES_tradnl"/>
        </w:rPr>
        <w:t>Que no tenga un paque</w:t>
      </w:r>
      <w:r w:rsidR="00214A56">
        <w:rPr>
          <w:lang w:val="es-ES_tradnl"/>
        </w:rPr>
        <w:t>te</w:t>
      </w:r>
      <w:r>
        <w:rPr>
          <w:lang w:val="es-ES_tradnl"/>
        </w:rPr>
        <w:t xml:space="preserve"> ilimitado de llamadas, pero si tenga internet.</w:t>
      </w:r>
    </w:p>
    <w:p w:rsidR="0009638B" w:rsidRDefault="0009638B" w:rsidP="0009638B">
      <w:pPr>
        <w:pStyle w:val="Prrafodelista"/>
        <w:numPr>
          <w:ilvl w:val="1"/>
          <w:numId w:val="1"/>
        </w:numPr>
        <w:ind w:left="709"/>
        <w:rPr>
          <w:lang w:val="es-ES_tradnl"/>
        </w:rPr>
      </w:pPr>
      <w:r w:rsidRPr="0009638B">
        <w:rPr>
          <w:lang w:val="es-ES_tradnl"/>
        </w:rPr>
        <w:t xml:space="preserve">Que no </w:t>
      </w:r>
      <w:r w:rsidR="00214A56" w:rsidRPr="0009638B">
        <w:rPr>
          <w:lang w:val="es-ES_tradnl"/>
        </w:rPr>
        <w:t>tenga</w:t>
      </w:r>
      <w:r w:rsidRPr="0009638B">
        <w:rPr>
          <w:lang w:val="es-ES_tradnl"/>
        </w:rPr>
        <w:t xml:space="preserve"> ninguno de los dos servicios</w:t>
      </w:r>
    </w:p>
    <w:p w:rsidR="00214A56" w:rsidRDefault="00BC1660" w:rsidP="00214A56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En el siguiente diagrama, el evento A representa las personas que tienen un automóvil y B las personas que tienen vivienda propia:</w:t>
      </w:r>
    </w:p>
    <w:p w:rsidR="00BC1660" w:rsidRDefault="00292A4C" w:rsidP="00BC1660">
      <w:pPr>
        <w:rPr>
          <w:lang w:val="es-ES_trad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33020</wp:posOffset>
                </wp:positionV>
                <wp:extent cx="2409825" cy="1095375"/>
                <wp:effectExtent l="5715" t="5715" r="13335" b="13335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095375"/>
                          <a:chOff x="2100" y="6870"/>
                          <a:chExt cx="3795" cy="1725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100" y="6870"/>
                            <a:ext cx="3795" cy="1725"/>
                            <a:chOff x="2100" y="6870"/>
                            <a:chExt cx="3795" cy="1725"/>
                          </a:xfrm>
                        </wpg:grpSpPr>
                        <wps:wsp>
                          <wps:cNvPr id="5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0" y="6870"/>
                              <a:ext cx="3795" cy="1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7170"/>
                              <a:ext cx="1530" cy="112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0" y="7170"/>
                              <a:ext cx="1530" cy="112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2415" y="7035"/>
                            <a:ext cx="3450" cy="1515"/>
                            <a:chOff x="2415" y="7035"/>
                            <a:chExt cx="3450" cy="1515"/>
                          </a:xfrm>
                        </wpg:grpSpPr>
                        <wpg:grpSp>
                          <wpg:cNvPr id="9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3015" y="7500"/>
                              <a:ext cx="2160" cy="465"/>
                              <a:chOff x="3015" y="7500"/>
                              <a:chExt cx="2160" cy="465"/>
                            </a:xfrm>
                          </wpg:grpSpPr>
                          <wps:wsp>
                            <wps:cNvPr id="10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15" y="7500"/>
                                <a:ext cx="720" cy="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660" w:rsidRPr="00BC1660" w:rsidRDefault="00BC1660">
                                  <w:pPr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98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35" y="7500"/>
                                <a:ext cx="720" cy="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660" w:rsidRPr="00BC1660" w:rsidRDefault="00BC1660">
                                  <w:pPr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55" y="7500"/>
                                <a:ext cx="720" cy="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660" w:rsidRPr="00BC1660" w:rsidRDefault="00BC1660">
                                  <w:pPr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87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5" y="8085"/>
                              <a:ext cx="72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1660" w:rsidRPr="00BC1660" w:rsidRDefault="00BC1660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lang w:val="es-ES_tradnl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5" y="7035"/>
                              <a:ext cx="72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1660" w:rsidRPr="00BC1660" w:rsidRDefault="00BC1660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lang w:val="es-ES_tradn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5" y="7035"/>
                              <a:ext cx="72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1660" w:rsidRPr="00BC1660" w:rsidRDefault="00BC1660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lang w:val="es-ES_tradn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15.2pt;margin-top:2.6pt;width:189.75pt;height:86.25pt;z-index:251669504" coordorigin="2100,6870" coordsize="3795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">
                <v:group id="Group 5" o:spid="_x0000_s1027" style="position:absolute;left:2100;top:6870;width:3795;height:1725" coordorigin="2100,6870" coordsize="3795,1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2" o:spid="_x0000_s1028" style="position:absolute;left:2100;top:6870;width:3795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oval id="Oval 3" o:spid="_x0000_s1029" style="position:absolute;left:2775;top:7170;width:1530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NTsMA&#10;AADaAAAADwAAAGRycy9kb3ducmV2LnhtbESPzWrDMBCE74G+g9hCL6GWW0IIbuRQCoUeCvl9gI21&#10;kZ1YK1dSY+fto0Agx2FmvmHmi8G24kw+NI4VvGU5COLK6YaNgt32+3UGIkRkja1jUnChAIvyaTTH&#10;Qrue13TeRCMShEOBCuoYu0LKUNVkMWSuI07ewXmLMUlvpPbYJ7ht5XueT6XFhtNCjR191VSdNv9W&#10;wX6/c4P888vV2Jw8To59Z35XSr08D58fICIN8RG+t3+0gincrqQb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NTsMAAADaAAAADwAAAAAAAAAAAAAAAACYAgAAZHJzL2Rv&#10;d25yZXYueG1sUEsFBgAAAAAEAAQA9QAAAIgDAAAAAA==&#10;" filled="f"/>
                  <v:oval id="Oval 4" o:spid="_x0000_s1030" style="position:absolute;left:3810;top:7170;width:1530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o1cMA&#10;AADaAAAADwAAAGRycy9kb3ducmV2LnhtbESPzWrDMBCE74G+g9hCLyGRU0oSnMihBAo9FJq/B9hY&#10;G9mxtXIlNXbfvioUchxm5htmvRlsK27kQ+1YwWyagSAuna7ZKDgd3yZLECEia2wdk4IfCrApHkZr&#10;zLXreU+3QzQiQTjkqKCKsculDGVFFsPUdcTJuzhvMSbpjdQe+wS3rXzOsrm0WHNaqLCjbUVlc/i2&#10;Cs7nkxvkl//cjU3j8eXad+Zjp9TT4/C6AhFpiPfwf/tdK1j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to1cMAAADaAAAADwAAAAAAAAAAAAAAAACYAgAAZHJzL2Rv&#10;d25yZXYueG1sUEsFBgAAAAAEAAQA9QAAAIgDAAAAAA==&#10;" filled="f"/>
                </v:group>
                <v:group id="Group 13" o:spid="_x0000_s1031" style="position:absolute;left:2415;top:7035;width:3450;height:1515" coordorigin="2415,7035" coordsize="3450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12" o:spid="_x0000_s1032" style="position:absolute;left:3015;top:7500;width:2160;height:465" coordorigin="3015,7500" coordsize="2160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3" type="#_x0000_t202" style="position:absolute;left:3015;top:7500;width:72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BC1660" w:rsidRPr="00BC1660" w:rsidRDefault="00BC166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98</w:t>
                            </w:r>
                          </w:p>
                        </w:txbxContent>
                      </v:textbox>
                    </v:shape>
                    <v:shape id="Text Box 7" o:spid="_x0000_s1034" type="#_x0000_t202" style="position:absolute;left:3735;top:7500;width:72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<v:textbox>
                        <w:txbxContent>
                          <w:p w:rsidR="00BC1660" w:rsidRPr="00BC1660" w:rsidRDefault="00BC166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  <v:shape id="Text Box 8" o:spid="_x0000_s1035" type="#_x0000_t202" style="position:absolute;left:4455;top:7500;width:72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<v:textbox>
                        <w:txbxContent>
                          <w:p w:rsidR="00BC1660" w:rsidRPr="00BC1660" w:rsidRDefault="00BC166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87</w:t>
                            </w:r>
                          </w:p>
                        </w:txbxContent>
                      </v:textbox>
                    </v:shape>
                  </v:group>
                  <v:shape id="Text Box 9" o:spid="_x0000_s1036" type="#_x0000_t202" style="position:absolute;left:5145;top:8085;width:72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BC1660" w:rsidRPr="00BC1660" w:rsidRDefault="00BC1660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xt Box 10" o:spid="_x0000_s1037" type="#_x0000_t202" style="position:absolute;left:2415;top:7035;width:72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BC1660" w:rsidRPr="00BC1660" w:rsidRDefault="00BC1660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1" o:spid="_x0000_s1038" type="#_x0000_t202" style="position:absolute;left:5145;top:7035;width:72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BC1660" w:rsidRPr="00BC1660" w:rsidRDefault="00BC1660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C1660" w:rsidRPr="00BC1660" w:rsidRDefault="00BC1660" w:rsidP="00BC1660">
      <w:pPr>
        <w:rPr>
          <w:lang w:val="es-ES_tradnl"/>
        </w:rPr>
      </w:pPr>
    </w:p>
    <w:p w:rsidR="00BC1660" w:rsidRDefault="00BC1660" w:rsidP="00BC1660">
      <w:pPr>
        <w:tabs>
          <w:tab w:val="left" w:pos="4965"/>
        </w:tabs>
        <w:rPr>
          <w:lang w:val="es-ES_tradnl"/>
        </w:rPr>
      </w:pPr>
    </w:p>
    <w:p w:rsidR="00BC1660" w:rsidRDefault="00BC1660" w:rsidP="00BC1660">
      <w:pPr>
        <w:tabs>
          <w:tab w:val="left" w:pos="4965"/>
        </w:tabs>
        <w:rPr>
          <w:lang w:val="es-ES_tradnl"/>
        </w:rPr>
      </w:pPr>
    </w:p>
    <w:p w:rsidR="00BC1660" w:rsidRDefault="00BC1660" w:rsidP="00BC1660">
      <w:pPr>
        <w:tabs>
          <w:tab w:val="left" w:pos="4965"/>
        </w:tabs>
        <w:ind w:left="360"/>
        <w:rPr>
          <w:lang w:val="es-ES_tradnl"/>
        </w:rPr>
      </w:pPr>
      <w:r>
        <w:rPr>
          <w:lang w:val="es-ES_tradnl"/>
        </w:rPr>
        <w:t>Si se selecciona una persona al azar:</w:t>
      </w:r>
    </w:p>
    <w:p w:rsidR="00BC1660" w:rsidRDefault="000B6AF5" w:rsidP="00BC1660">
      <w:pPr>
        <w:pStyle w:val="Prrafodelista"/>
        <w:numPr>
          <w:ilvl w:val="0"/>
          <w:numId w:val="2"/>
        </w:numPr>
        <w:tabs>
          <w:tab w:val="left" w:pos="4965"/>
        </w:tabs>
        <w:rPr>
          <w:lang w:val="es-ES_tradnl"/>
        </w:rPr>
      </w:pPr>
      <w:r>
        <w:rPr>
          <w:lang w:val="es-ES_tradnl"/>
        </w:rPr>
        <w:t>¿</w:t>
      </w:r>
      <w:r w:rsidR="00BC1660">
        <w:rPr>
          <w:lang w:val="es-ES_tradnl"/>
        </w:rPr>
        <w:t>Cuál es la probabilidad d</w:t>
      </w:r>
      <w:r>
        <w:rPr>
          <w:lang w:val="es-ES_tradnl"/>
        </w:rPr>
        <w:t>e que no tenga ni casa ni carro?</w:t>
      </w:r>
    </w:p>
    <w:p w:rsidR="00BC1660" w:rsidRPr="000B6AF5" w:rsidRDefault="00443776" w:rsidP="002A06CF">
      <w:pPr>
        <w:pStyle w:val="Prrafodelista"/>
        <w:numPr>
          <w:ilvl w:val="0"/>
          <w:numId w:val="2"/>
        </w:numPr>
        <w:tabs>
          <w:tab w:val="left" w:pos="4965"/>
        </w:tabs>
        <w:rPr>
          <w:lang w:val="es-ES_tradnl"/>
        </w:rPr>
      </w:pPr>
      <w:r>
        <w:rPr>
          <w:lang w:val="es-ES_tradnl"/>
        </w:rPr>
        <w:t>¿</w:t>
      </w:r>
      <w:r w:rsidR="000B6AF5">
        <w:rPr>
          <w:lang w:val="es-ES_tradnl"/>
        </w:rPr>
        <w:t>Qué</w:t>
      </w:r>
      <w:r w:rsidR="00BC1660">
        <w:rPr>
          <w:lang w:val="es-ES_tradnl"/>
        </w:rPr>
        <w:t xml:space="preserve"> significa y que </w:t>
      </w:r>
      <w:proofErr w:type="gramStart"/>
      <w:r>
        <w:rPr>
          <w:lang w:val="es-ES_tradnl"/>
        </w:rPr>
        <w:t xml:space="preserve">vale </w:t>
      </w:r>
      <w:proofErr w:type="gramEnd"/>
      <w:r w:rsidR="00BC1660">
        <w:rPr>
          <w:noProof/>
        </w:rPr>
        <w:drawing>
          <wp:inline distT="0" distB="0" distL="0" distR="0">
            <wp:extent cx="590550" cy="228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S_tradnl"/>
        </w:rPr>
        <w:t>?</w:t>
      </w:r>
    </w:p>
    <w:p w:rsidR="000B6AF5" w:rsidRPr="000B6AF5" w:rsidRDefault="000B6AF5" w:rsidP="002A06CF">
      <w:pPr>
        <w:pStyle w:val="Prrafodelista"/>
        <w:numPr>
          <w:ilvl w:val="0"/>
          <w:numId w:val="2"/>
        </w:numPr>
        <w:tabs>
          <w:tab w:val="left" w:pos="4965"/>
        </w:tabs>
        <w:rPr>
          <w:lang w:val="es-ES_tradnl"/>
        </w:rPr>
      </w:pPr>
      <w:r>
        <w:t>¿Cuál es la probabilidad de que la persona elegida tenga casa o carro?</w:t>
      </w:r>
    </w:p>
    <w:p w:rsidR="000B6AF5" w:rsidRDefault="000B6AF5" w:rsidP="002A06CF">
      <w:pPr>
        <w:pStyle w:val="Prrafodelista"/>
        <w:numPr>
          <w:ilvl w:val="0"/>
          <w:numId w:val="2"/>
        </w:numPr>
        <w:tabs>
          <w:tab w:val="left" w:pos="4965"/>
        </w:tabs>
        <w:rPr>
          <w:lang w:val="es-ES_tradnl"/>
        </w:rPr>
      </w:pPr>
      <w:r>
        <w:rPr>
          <w:lang w:val="es-ES_tradnl"/>
        </w:rPr>
        <w:t>¿Cuál es la probabilidad de que tenga casa y carro?</w:t>
      </w:r>
    </w:p>
    <w:p w:rsidR="000B6AF5" w:rsidRDefault="000B6AF5" w:rsidP="002A06CF">
      <w:pPr>
        <w:pStyle w:val="Prrafodelista"/>
        <w:numPr>
          <w:ilvl w:val="0"/>
          <w:numId w:val="2"/>
        </w:numPr>
        <w:tabs>
          <w:tab w:val="left" w:pos="4965"/>
        </w:tabs>
        <w:rPr>
          <w:lang w:val="es-ES_tradnl"/>
        </w:rPr>
      </w:pPr>
      <w:r>
        <w:rPr>
          <w:lang w:val="es-ES_tradnl"/>
        </w:rPr>
        <w:t>¿</w:t>
      </w:r>
      <w:r w:rsidRPr="000B6AF5">
        <w:rPr>
          <w:lang w:val="es-ES_tradnl"/>
        </w:rPr>
        <w:t>Cuál es</w:t>
      </w:r>
      <w:r>
        <w:rPr>
          <w:lang w:val="es-ES_tradnl"/>
        </w:rPr>
        <w:t xml:space="preserve"> </w:t>
      </w:r>
      <w:r w:rsidRPr="000B6AF5">
        <w:rPr>
          <w:lang w:val="es-ES_tradnl"/>
        </w:rPr>
        <w:t xml:space="preserve">la probabilidad de que solo tenga </w:t>
      </w:r>
      <w:r w:rsidR="004D5217">
        <w:rPr>
          <w:lang w:val="es-ES_tradnl"/>
        </w:rPr>
        <w:t>carro</w:t>
      </w:r>
      <w:r>
        <w:rPr>
          <w:lang w:val="es-ES_tradnl"/>
        </w:rPr>
        <w:t>?</w:t>
      </w:r>
    </w:p>
    <w:p w:rsidR="005A12C5" w:rsidRDefault="005A12C5" w:rsidP="005A12C5">
      <w:pPr>
        <w:pStyle w:val="Prrafodelista"/>
        <w:tabs>
          <w:tab w:val="left" w:pos="4965"/>
        </w:tabs>
        <w:rPr>
          <w:lang w:val="es-ES_tradnl"/>
        </w:rPr>
      </w:pPr>
    </w:p>
    <w:p w:rsidR="005A12C5" w:rsidRPr="005A12C5" w:rsidRDefault="005A12C5" w:rsidP="005A12C5">
      <w:pPr>
        <w:pStyle w:val="Prrafodelista"/>
        <w:tabs>
          <w:tab w:val="left" w:pos="4965"/>
        </w:tabs>
        <w:rPr>
          <w:b/>
          <w:lang w:val="es-ES_tradnl"/>
        </w:rPr>
      </w:pPr>
      <w:r w:rsidRPr="005A12C5">
        <w:rPr>
          <w:b/>
          <w:lang w:val="es-ES_tradnl"/>
        </w:rPr>
        <w:t>NOTA: Realizar los cálculos usando las propiedades d</w:t>
      </w:r>
      <w:bookmarkStart w:id="0" w:name="_GoBack"/>
      <w:bookmarkEnd w:id="0"/>
      <w:r w:rsidRPr="005A12C5">
        <w:rPr>
          <w:b/>
          <w:lang w:val="es-ES_tradnl"/>
        </w:rPr>
        <w:t>e la probabilidad estudiadas en clase</w:t>
      </w:r>
    </w:p>
    <w:sectPr w:rsidR="005A12C5" w:rsidRPr="005A12C5" w:rsidSect="00443776">
      <w:headerReference w:type="default" r:id="rId10"/>
      <w:pgSz w:w="11906" w:h="16838"/>
      <w:pgMar w:top="720" w:right="720" w:bottom="720" w:left="72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4D" w:rsidRDefault="006D3D4D" w:rsidP="0098423E">
      <w:pPr>
        <w:spacing w:after="0" w:line="240" w:lineRule="auto"/>
      </w:pPr>
      <w:r>
        <w:separator/>
      </w:r>
    </w:p>
  </w:endnote>
  <w:endnote w:type="continuationSeparator" w:id="0">
    <w:p w:rsidR="006D3D4D" w:rsidRDefault="006D3D4D" w:rsidP="0098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4D" w:rsidRDefault="006D3D4D" w:rsidP="0098423E">
      <w:pPr>
        <w:spacing w:after="0" w:line="240" w:lineRule="auto"/>
      </w:pPr>
      <w:r>
        <w:separator/>
      </w:r>
    </w:p>
  </w:footnote>
  <w:footnote w:type="continuationSeparator" w:id="0">
    <w:p w:rsidR="006D3D4D" w:rsidRDefault="006D3D4D" w:rsidP="0098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3E" w:rsidRPr="0098423E" w:rsidRDefault="0098423E" w:rsidP="005A12C5">
    <w:pPr>
      <w:pStyle w:val="Encabezado"/>
      <w:tabs>
        <w:tab w:val="clear" w:pos="4252"/>
        <w:tab w:val="clear" w:pos="8504"/>
        <w:tab w:val="right" w:pos="10466"/>
      </w:tabs>
      <w:rPr>
        <w:lang w:val="es-ES_tradnl"/>
      </w:rPr>
    </w:pPr>
    <w:r>
      <w:rPr>
        <w:lang w:val="es-ES_tradnl"/>
      </w:rPr>
      <w:t xml:space="preserve">Taller de </w:t>
    </w:r>
    <w:r w:rsidR="0009638B">
      <w:rPr>
        <w:lang w:val="es-ES_tradnl"/>
      </w:rPr>
      <w:t>Estadística</w:t>
    </w:r>
    <w:r w:rsidR="005A12C5">
      <w:rPr>
        <w:lang w:val="es-ES_tradnl"/>
      </w:rPr>
      <w:tab/>
      <w:t>Prof.: José David Ojeda Marín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81B"/>
    <w:multiLevelType w:val="hybridMultilevel"/>
    <w:tmpl w:val="4E848DB0"/>
    <w:lvl w:ilvl="0" w:tplc="24FADE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E506D"/>
    <w:multiLevelType w:val="hybridMultilevel"/>
    <w:tmpl w:val="14C2A8B4"/>
    <w:lvl w:ilvl="0" w:tplc="B66007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01420E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3E"/>
    <w:rsid w:val="0009638B"/>
    <w:rsid w:val="000B6AF5"/>
    <w:rsid w:val="00131877"/>
    <w:rsid w:val="00214A56"/>
    <w:rsid w:val="00292A4C"/>
    <w:rsid w:val="002A06CF"/>
    <w:rsid w:val="00443776"/>
    <w:rsid w:val="004D5217"/>
    <w:rsid w:val="005A12C5"/>
    <w:rsid w:val="006D3D4D"/>
    <w:rsid w:val="0092706B"/>
    <w:rsid w:val="0098423E"/>
    <w:rsid w:val="00A21601"/>
    <w:rsid w:val="00BC1660"/>
    <w:rsid w:val="00C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23E"/>
  </w:style>
  <w:style w:type="paragraph" w:styleId="Piedepgina">
    <w:name w:val="footer"/>
    <w:basedOn w:val="Normal"/>
    <w:link w:val="PiedepginaCar"/>
    <w:uiPriority w:val="99"/>
    <w:unhideWhenUsed/>
    <w:rsid w:val="00984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23E"/>
  </w:style>
  <w:style w:type="paragraph" w:styleId="Prrafodelista">
    <w:name w:val="List Paragraph"/>
    <w:basedOn w:val="Normal"/>
    <w:uiPriority w:val="34"/>
    <w:qFormat/>
    <w:rsid w:val="009842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23E"/>
  </w:style>
  <w:style w:type="paragraph" w:styleId="Piedepgina">
    <w:name w:val="footer"/>
    <w:basedOn w:val="Normal"/>
    <w:link w:val="PiedepginaCar"/>
    <w:uiPriority w:val="99"/>
    <w:unhideWhenUsed/>
    <w:rsid w:val="00984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23E"/>
  </w:style>
  <w:style w:type="paragraph" w:styleId="Prrafodelista">
    <w:name w:val="List Paragraph"/>
    <w:basedOn w:val="Normal"/>
    <w:uiPriority w:val="34"/>
    <w:qFormat/>
    <w:rsid w:val="009842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</dc:creator>
  <cp:lastModifiedBy>DAVID</cp:lastModifiedBy>
  <cp:revision>2</cp:revision>
  <dcterms:created xsi:type="dcterms:W3CDTF">2013-08-01T03:30:00Z</dcterms:created>
  <dcterms:modified xsi:type="dcterms:W3CDTF">2013-08-01T03:30:00Z</dcterms:modified>
</cp:coreProperties>
</file>